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B8" w:rsidRPr="00C46BAC" w:rsidRDefault="00074899" w:rsidP="00CA4E7B">
      <w:pPr>
        <w:jc w:val="center"/>
        <w:rPr>
          <w:rFonts w:ascii="Constantia" w:hAnsi="Constantia"/>
          <w:b/>
        </w:rPr>
      </w:pPr>
      <w:r w:rsidRPr="00C46BAC">
        <w:rPr>
          <w:rFonts w:ascii="Constantia" w:hAnsi="Constantia"/>
          <w:b/>
        </w:rPr>
        <w:t xml:space="preserve">Procedura </w:t>
      </w:r>
      <w:r w:rsidR="008F3E08" w:rsidRPr="00C46BAC">
        <w:rPr>
          <w:rFonts w:ascii="Constantia" w:hAnsi="Constantia"/>
          <w:b/>
        </w:rPr>
        <w:t xml:space="preserve">przygotowywania i </w:t>
      </w:r>
      <w:r w:rsidRPr="00C46BAC">
        <w:rPr>
          <w:rFonts w:ascii="Constantia" w:hAnsi="Constantia"/>
          <w:b/>
        </w:rPr>
        <w:t xml:space="preserve">wydawania posiłków </w:t>
      </w:r>
      <w:r w:rsidR="008F3E08" w:rsidRPr="00C46BAC">
        <w:rPr>
          <w:rFonts w:ascii="Constantia" w:hAnsi="Constantia"/>
          <w:b/>
        </w:rPr>
        <w:t>oraz</w:t>
      </w:r>
      <w:r w:rsidRPr="00C46BAC">
        <w:rPr>
          <w:rFonts w:ascii="Constantia" w:hAnsi="Constantia"/>
          <w:b/>
        </w:rPr>
        <w:t xml:space="preserve"> karmienia dzieci</w:t>
      </w:r>
    </w:p>
    <w:p w:rsidR="008F3E08" w:rsidRPr="00C46BAC" w:rsidRDefault="008F3E08" w:rsidP="008F3E0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onstantia" w:hAnsi="Constantia"/>
        </w:rPr>
      </w:pPr>
      <w:r w:rsidRPr="00C46BAC">
        <w:rPr>
          <w:rFonts w:ascii="Constantia" w:hAnsi="Constantia"/>
        </w:rPr>
        <w:t>Artykuły spożywcze przyjmowane są przez intendenta na zewnątrz budynku                          a następnie dezynfekowane przez niego przed przyjęciem na magazyn. Należy preferować artykuły hermetycznie zapakowane, w opakowaniach które umożliwiają ich dezynfekcję.</w:t>
      </w:r>
    </w:p>
    <w:p w:rsidR="008F3E08" w:rsidRPr="00C46BAC" w:rsidRDefault="008F3E08" w:rsidP="008F3E0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onstantia" w:hAnsi="Constantia"/>
        </w:rPr>
      </w:pPr>
      <w:r w:rsidRPr="00C46BAC">
        <w:rPr>
          <w:rFonts w:ascii="Constantia" w:hAnsi="Constantia"/>
        </w:rPr>
        <w:t>Po przeprowadzonej dezynfekcji Intendent przygotowuje towar do pobrania przez pracowników kuchni w pomieszczeniu  do tego wyznaczonym tak, aby do minimum ograniczyć możliwość ich kontaktu.</w:t>
      </w:r>
    </w:p>
    <w:p w:rsidR="00074899" w:rsidRPr="00C46BAC" w:rsidRDefault="00074899" w:rsidP="00CA4E7B">
      <w:pPr>
        <w:pStyle w:val="Akapitzlist"/>
        <w:numPr>
          <w:ilvl w:val="0"/>
          <w:numId w:val="1"/>
        </w:numPr>
        <w:jc w:val="both"/>
        <w:rPr>
          <w:rFonts w:ascii="Constantia" w:hAnsi="Constantia"/>
        </w:rPr>
      </w:pPr>
      <w:r w:rsidRPr="00C46BAC">
        <w:rPr>
          <w:rFonts w:ascii="Constantia" w:hAnsi="Constantia"/>
        </w:rPr>
        <w:t>Personel kuchni przed przystąpieniem do pracy myje produkt</w:t>
      </w:r>
      <w:r w:rsidR="008F3E08" w:rsidRPr="00C46BAC">
        <w:rPr>
          <w:rFonts w:ascii="Constantia" w:hAnsi="Constantia"/>
        </w:rPr>
        <w:t>y</w:t>
      </w:r>
      <w:r w:rsidRPr="00C46BAC">
        <w:rPr>
          <w:rFonts w:ascii="Constantia" w:hAnsi="Constantia"/>
        </w:rPr>
        <w:t xml:space="preserve"> żywnościow</w:t>
      </w:r>
      <w:r w:rsidR="008F3E08" w:rsidRPr="00C46BAC">
        <w:rPr>
          <w:rFonts w:ascii="Constantia" w:hAnsi="Constantia"/>
        </w:rPr>
        <w:t>e</w:t>
      </w:r>
      <w:r w:rsidRPr="00C46BAC">
        <w:rPr>
          <w:rFonts w:ascii="Constantia" w:hAnsi="Constantia"/>
        </w:rPr>
        <w:t>.</w:t>
      </w:r>
    </w:p>
    <w:p w:rsidR="00074899" w:rsidRPr="00C46BAC" w:rsidRDefault="00074899" w:rsidP="00CA4E7B">
      <w:pPr>
        <w:pStyle w:val="Akapitzlist"/>
        <w:numPr>
          <w:ilvl w:val="0"/>
          <w:numId w:val="1"/>
        </w:numPr>
        <w:jc w:val="both"/>
        <w:rPr>
          <w:rFonts w:ascii="Constantia" w:hAnsi="Constantia"/>
        </w:rPr>
      </w:pPr>
      <w:r w:rsidRPr="00C46BAC">
        <w:rPr>
          <w:rFonts w:ascii="Constantia" w:hAnsi="Constantia"/>
        </w:rPr>
        <w:t>W czasie przygotowania posiłków personel używa środków ochrony osobistej i zachowuje dystans min.1,5 m</w:t>
      </w:r>
      <w:r w:rsidR="00CA4E7B" w:rsidRPr="00C46BAC">
        <w:rPr>
          <w:rFonts w:ascii="Constantia" w:hAnsi="Constantia"/>
        </w:rPr>
        <w:t>.</w:t>
      </w:r>
    </w:p>
    <w:p w:rsidR="00074899" w:rsidRPr="00C46BAC" w:rsidRDefault="00074899" w:rsidP="00CA4E7B">
      <w:pPr>
        <w:pStyle w:val="Akapitzlist"/>
        <w:numPr>
          <w:ilvl w:val="0"/>
          <w:numId w:val="1"/>
        </w:numPr>
        <w:jc w:val="both"/>
        <w:rPr>
          <w:rFonts w:ascii="Constantia" w:hAnsi="Constantia"/>
        </w:rPr>
      </w:pPr>
      <w:r w:rsidRPr="00C46BAC">
        <w:rPr>
          <w:rFonts w:ascii="Constantia" w:hAnsi="Constantia"/>
        </w:rPr>
        <w:t>Personel kuchni nie kontaktuje się osobiście w żaden sposób z pozostałymi pracownikami Żłobka</w:t>
      </w:r>
      <w:r w:rsidR="00CA4E7B" w:rsidRPr="00C46BAC">
        <w:rPr>
          <w:rFonts w:ascii="Constantia" w:hAnsi="Constantia"/>
        </w:rPr>
        <w:t>.</w:t>
      </w:r>
    </w:p>
    <w:p w:rsidR="008F3E08" w:rsidRPr="00C46BAC" w:rsidRDefault="00074899" w:rsidP="00CA4E7B">
      <w:pPr>
        <w:pStyle w:val="Akapitzlist"/>
        <w:numPr>
          <w:ilvl w:val="0"/>
          <w:numId w:val="1"/>
        </w:numPr>
        <w:jc w:val="both"/>
        <w:rPr>
          <w:rFonts w:ascii="Constantia" w:hAnsi="Constantia"/>
        </w:rPr>
      </w:pPr>
      <w:r w:rsidRPr="00C46BAC">
        <w:rPr>
          <w:rFonts w:ascii="Constantia" w:hAnsi="Constantia"/>
        </w:rPr>
        <w:t xml:space="preserve">Posiłki z kuchni przesyłane są na rozdzielnię windą towarową bądź też odbierane są przez wyznaczonych pracowników (pokojowe) </w:t>
      </w:r>
      <w:r w:rsidR="00CA4E7B" w:rsidRPr="00C46BAC">
        <w:rPr>
          <w:rFonts w:ascii="Constantia" w:hAnsi="Constantia"/>
        </w:rPr>
        <w:t>i przenoszone na rozdzielnię.</w:t>
      </w:r>
      <w:r w:rsidRPr="00C46BAC">
        <w:rPr>
          <w:rFonts w:ascii="Constantia" w:hAnsi="Constantia"/>
        </w:rPr>
        <w:t xml:space="preserve"> </w:t>
      </w:r>
    </w:p>
    <w:p w:rsidR="00074899" w:rsidRPr="00C46BAC" w:rsidRDefault="008F3E08" w:rsidP="00CA4E7B">
      <w:pPr>
        <w:pStyle w:val="Akapitzlist"/>
        <w:numPr>
          <w:ilvl w:val="0"/>
          <w:numId w:val="1"/>
        </w:numPr>
        <w:jc w:val="both"/>
        <w:rPr>
          <w:rFonts w:ascii="Constantia" w:hAnsi="Constantia"/>
        </w:rPr>
      </w:pPr>
      <w:r w:rsidRPr="00C46BAC">
        <w:rPr>
          <w:rFonts w:ascii="Constantia" w:hAnsi="Constantia"/>
        </w:rPr>
        <w:t>Windy towarowe po każdym transporcie są myte i dezynfekowane.</w:t>
      </w:r>
      <w:r w:rsidR="00074899" w:rsidRPr="00C46BAC">
        <w:rPr>
          <w:rFonts w:ascii="Constantia" w:hAnsi="Constantia"/>
        </w:rPr>
        <w:t xml:space="preserve"> </w:t>
      </w:r>
    </w:p>
    <w:p w:rsidR="00074899" w:rsidRPr="00C46BAC" w:rsidRDefault="00074899" w:rsidP="00CA4E7B">
      <w:pPr>
        <w:pStyle w:val="Akapitzlist"/>
        <w:numPr>
          <w:ilvl w:val="0"/>
          <w:numId w:val="1"/>
        </w:numPr>
        <w:jc w:val="both"/>
        <w:rPr>
          <w:rFonts w:ascii="Constantia" w:hAnsi="Constantia"/>
        </w:rPr>
      </w:pPr>
      <w:r w:rsidRPr="00C46BAC">
        <w:rPr>
          <w:rFonts w:ascii="Constantia" w:hAnsi="Constantia"/>
        </w:rPr>
        <w:t>Na rozdzielni może przebywać 1 osoba na 15m2 z zachowaniem dystansu min. 2 metrów.</w:t>
      </w:r>
      <w:r w:rsidR="00CA4E7B" w:rsidRPr="00C46BAC">
        <w:rPr>
          <w:rFonts w:ascii="Constantia" w:hAnsi="Constantia"/>
        </w:rPr>
        <w:t xml:space="preserve"> W czasie przygotowywania posiłków do podania dzieciom na rozdzielni mogą przebywać tylko osoby bezpośrednio z tym związane.</w:t>
      </w:r>
      <w:r w:rsidR="00105045" w:rsidRPr="00C46BAC">
        <w:rPr>
          <w:rFonts w:ascii="Constantia" w:hAnsi="Constantia"/>
        </w:rPr>
        <w:t xml:space="preserve"> Nie mogą przebywać tam inni pracownicy żłobka, opiekunki nie związane bezpośrednio z przygotowaniem posiłku.</w:t>
      </w:r>
    </w:p>
    <w:p w:rsidR="00074899" w:rsidRPr="00C46BAC" w:rsidRDefault="00074899" w:rsidP="00CA4E7B">
      <w:pPr>
        <w:pStyle w:val="Akapitzlist"/>
        <w:numPr>
          <w:ilvl w:val="0"/>
          <w:numId w:val="1"/>
        </w:numPr>
        <w:jc w:val="both"/>
        <w:rPr>
          <w:rFonts w:ascii="Constantia" w:hAnsi="Constantia"/>
        </w:rPr>
      </w:pPr>
      <w:r w:rsidRPr="00C46BAC">
        <w:rPr>
          <w:rFonts w:ascii="Constantia" w:hAnsi="Constantia"/>
        </w:rPr>
        <w:t>Opiekunka nie zaangażowana bezpośrednio w opiekę nad dziećmi odpowiedzialna jest przygotowanie posiłków do podania dzieciom, z uwzględnieniem diet eliminacyjnych. Posiłki porcjuje na talerze  i przekazuje na jadalnię bezpośrednio lub za pośrednictwem wózka transportowego. Po skończonym posiłku naczynia są myte pod bieżącą wodą z dodatkiem detergentu, a następnie wyparzane i odkładane do szafy.</w:t>
      </w:r>
    </w:p>
    <w:p w:rsidR="00074899" w:rsidRPr="00C46BAC" w:rsidRDefault="00074899" w:rsidP="00CA4E7B">
      <w:pPr>
        <w:pStyle w:val="Akapitzlist"/>
        <w:numPr>
          <w:ilvl w:val="0"/>
          <w:numId w:val="1"/>
        </w:numPr>
        <w:jc w:val="both"/>
        <w:rPr>
          <w:rFonts w:ascii="Constantia" w:hAnsi="Constantia"/>
        </w:rPr>
      </w:pPr>
      <w:r w:rsidRPr="00C46BAC">
        <w:rPr>
          <w:rFonts w:ascii="Constantia" w:hAnsi="Constantia"/>
        </w:rPr>
        <w:t>Po każdym posiłku powierzchnie zmywalne, blaty podłogi rozdzielni są myte i dezynfekowane.</w:t>
      </w:r>
    </w:p>
    <w:p w:rsidR="00074899" w:rsidRPr="00C46BAC" w:rsidRDefault="00074899" w:rsidP="00CA4E7B">
      <w:pPr>
        <w:pStyle w:val="Akapitzlist"/>
        <w:numPr>
          <w:ilvl w:val="0"/>
          <w:numId w:val="1"/>
        </w:numPr>
        <w:jc w:val="both"/>
        <w:rPr>
          <w:rFonts w:ascii="Constantia" w:hAnsi="Constantia"/>
        </w:rPr>
      </w:pPr>
      <w:r w:rsidRPr="00C46BAC">
        <w:rPr>
          <w:rFonts w:ascii="Constantia" w:hAnsi="Constantia"/>
        </w:rPr>
        <w:t>Powierzchnie stolików, krzesełek oraz powierzchnie zmywalne ścian w jadalni są myte wodą z detergentem i dezynfekowane po każdym posiłku.</w:t>
      </w:r>
    </w:p>
    <w:p w:rsidR="00074899" w:rsidRPr="00C46BAC" w:rsidRDefault="00074899" w:rsidP="00CA4E7B">
      <w:pPr>
        <w:pStyle w:val="Akapitzlist"/>
        <w:numPr>
          <w:ilvl w:val="0"/>
          <w:numId w:val="1"/>
        </w:numPr>
        <w:jc w:val="both"/>
        <w:rPr>
          <w:rFonts w:ascii="Constantia" w:hAnsi="Constantia"/>
        </w:rPr>
      </w:pPr>
      <w:r w:rsidRPr="00C46BAC">
        <w:rPr>
          <w:rFonts w:ascii="Constantia" w:hAnsi="Constantia"/>
        </w:rPr>
        <w:t>Przed przystąpieniem do karmienia dziecka należy umyć i zdezynfekować ręce, należy karmić jednocześnie tylko jedno dziecko, po zakończeniu karmienia należy umyć i zdezynfekować ręce a następnie przystąpić do karmienia kolejnego dziecka.</w:t>
      </w:r>
    </w:p>
    <w:p w:rsidR="00074899" w:rsidRPr="00C46BAC" w:rsidRDefault="00074899" w:rsidP="00CA4E7B">
      <w:pPr>
        <w:pStyle w:val="Akapitzlist"/>
        <w:numPr>
          <w:ilvl w:val="0"/>
          <w:numId w:val="1"/>
        </w:numPr>
        <w:jc w:val="both"/>
        <w:rPr>
          <w:rFonts w:ascii="Constantia" w:hAnsi="Constantia"/>
        </w:rPr>
      </w:pPr>
      <w:r w:rsidRPr="00C46BAC">
        <w:rPr>
          <w:rFonts w:ascii="Constantia" w:hAnsi="Constantia"/>
        </w:rPr>
        <w:t>Dzieci jedzące samodzielnie siedzą przy stolikach z zachowaniem odpowiedniej odległości, aby zminimalizować ryzyko podjadania z talerza innego dziecka, w razie potrzeby związanej z ilością dzieci w grupie należy wprowadzić posiłki zmianowe, po zakończeniu jedzenia przez każdą grupę należy umyć i zdezynfekować powierzchnie stolików i krzeseł.</w:t>
      </w:r>
      <w:r w:rsidR="00105045" w:rsidRPr="00C46BAC">
        <w:rPr>
          <w:rFonts w:ascii="Constantia" w:hAnsi="Constantia"/>
        </w:rPr>
        <w:t xml:space="preserve"> Po dezynfekcji należy wywietrzyć pomieszczenie z oparów środka dezynfekcyjnego.</w:t>
      </w:r>
    </w:p>
    <w:p w:rsidR="00074899" w:rsidRPr="00C46BAC" w:rsidRDefault="00074899" w:rsidP="00C46BAC">
      <w:pPr>
        <w:pStyle w:val="Akapitzlist"/>
        <w:jc w:val="both"/>
        <w:rPr>
          <w:rFonts w:ascii="Constantia" w:hAnsi="Constantia"/>
        </w:rPr>
      </w:pPr>
      <w:bookmarkStart w:id="0" w:name="_GoBack"/>
      <w:bookmarkEnd w:id="0"/>
    </w:p>
    <w:sectPr w:rsidR="00074899" w:rsidRPr="00C46B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3A" w:rsidRDefault="003A373A" w:rsidP="00C46BAC">
      <w:pPr>
        <w:spacing w:after="0" w:line="240" w:lineRule="auto"/>
      </w:pPr>
      <w:r>
        <w:separator/>
      </w:r>
    </w:p>
  </w:endnote>
  <w:endnote w:type="continuationSeparator" w:id="0">
    <w:p w:rsidR="003A373A" w:rsidRDefault="003A373A" w:rsidP="00C4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3A" w:rsidRDefault="003A373A" w:rsidP="00C46BAC">
      <w:pPr>
        <w:spacing w:after="0" w:line="240" w:lineRule="auto"/>
      </w:pPr>
      <w:r>
        <w:separator/>
      </w:r>
    </w:p>
  </w:footnote>
  <w:footnote w:type="continuationSeparator" w:id="0">
    <w:p w:rsidR="003A373A" w:rsidRDefault="003A373A" w:rsidP="00C4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AC" w:rsidRDefault="00C46BAC" w:rsidP="00C46BAC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8</w:t>
    </w:r>
    <w:r>
      <w:rPr>
        <w:i/>
        <w:iCs/>
        <w:sz w:val="20"/>
        <w:szCs w:val="20"/>
      </w:rPr>
      <w:t xml:space="preserve"> </w:t>
    </w:r>
  </w:p>
  <w:p w:rsidR="00C46BAC" w:rsidRDefault="00C46BAC" w:rsidP="00C46BAC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do Regulaminu Funkcjonowania </w:t>
    </w:r>
  </w:p>
  <w:p w:rsidR="00C46BAC" w:rsidRDefault="00C46BAC" w:rsidP="00C46BAC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Żłobków Miejskich w Cieszynie </w:t>
    </w:r>
  </w:p>
  <w:p w:rsidR="00C46BAC" w:rsidRDefault="00C46BAC" w:rsidP="00C46BAC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w okresie ograniczeń w działaniu </w:t>
    </w:r>
  </w:p>
  <w:p w:rsidR="00C46BAC" w:rsidRDefault="00C46BAC" w:rsidP="00C46BAC">
    <w:pPr>
      <w:pStyle w:val="Standard"/>
      <w:spacing w:line="276" w:lineRule="auto"/>
      <w:jc w:val="right"/>
      <w:rPr>
        <w:sz w:val="20"/>
        <w:szCs w:val="20"/>
      </w:rPr>
    </w:pPr>
    <w:r>
      <w:rPr>
        <w:i/>
        <w:iCs/>
        <w:sz w:val="20"/>
        <w:szCs w:val="20"/>
      </w:rPr>
      <w:t>w związku z zapobieganiem COVID-19</w:t>
    </w:r>
  </w:p>
  <w:p w:rsidR="00C46BAC" w:rsidRDefault="00C46B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DDC"/>
    <w:multiLevelType w:val="hybridMultilevel"/>
    <w:tmpl w:val="1B34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1E1B"/>
    <w:multiLevelType w:val="hybridMultilevel"/>
    <w:tmpl w:val="408E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3946"/>
    <w:multiLevelType w:val="hybridMultilevel"/>
    <w:tmpl w:val="9B5ED9D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67"/>
    <w:rsid w:val="00074899"/>
    <w:rsid w:val="00105045"/>
    <w:rsid w:val="0012170C"/>
    <w:rsid w:val="003A373A"/>
    <w:rsid w:val="008454AD"/>
    <w:rsid w:val="008F3E08"/>
    <w:rsid w:val="00C46BAC"/>
    <w:rsid w:val="00CA4E7B"/>
    <w:rsid w:val="00CD0A67"/>
    <w:rsid w:val="00D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2722-ECF8-4E5C-9D18-E770AAF5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8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BAC"/>
  </w:style>
  <w:style w:type="paragraph" w:styleId="Stopka">
    <w:name w:val="footer"/>
    <w:basedOn w:val="Normalny"/>
    <w:link w:val="StopkaZnak"/>
    <w:uiPriority w:val="99"/>
    <w:unhideWhenUsed/>
    <w:rsid w:val="00C4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BAC"/>
  </w:style>
  <w:style w:type="paragraph" w:customStyle="1" w:styleId="Standard">
    <w:name w:val="Standard"/>
    <w:rsid w:val="00C46BA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6</cp:revision>
  <dcterms:created xsi:type="dcterms:W3CDTF">2020-05-07T08:24:00Z</dcterms:created>
  <dcterms:modified xsi:type="dcterms:W3CDTF">2020-05-08T11:04:00Z</dcterms:modified>
</cp:coreProperties>
</file>